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Для публикации статьи в сборнике Конференции всем участникам, наряду с рукописью статьи, необходимо также предоставить отзыв научного руководителя на статью (научного руководителя, если он не включен в соавторы) или рецензию коллег (рецензия специалиста в соответствующей области исследований, если научный руководитель является одним из соавторов). Отзыв или рецензия составляются в свободной форме, но обязательно должен включать в себя следующую информацию: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1. Полное название статьи, квалификацию и место учебы/работы автора статьи, Ф.И.О. автора.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Например: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ОТЗЫВ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4E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54E45">
        <w:rPr>
          <w:rFonts w:ascii="Times New Roman" w:hAnsi="Times New Roman" w:cs="Times New Roman"/>
          <w:sz w:val="24"/>
          <w:szCs w:val="24"/>
        </w:rPr>
        <w:t xml:space="preserve"> статью «[Название статьи]» аспиранта/магистранта/студента кафедры механики [ВУЗ] Иванова И.И.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2. Краткое описание проблемы, которой посвящена статья.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Например: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Статья И.И. Иванова посвящена …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Автор в своей работе дает подробный анализ...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В статье анализируются основные подходы...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3. Степень актуальности предоставляемой статьи.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Например: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Актуальность данной работы обусловлена …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Актуальность настоящего исследования заключается в ...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4. Наиболее важные аспекты, раскрытые автором в статье.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Например: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Автором проведена серьезная работа по …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Особо следует подчеркнуть, что...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Особое внимание в исследовании... уделено...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Особый интерес представляет вывод о ...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Отдельного внимания заслуживает...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 Как положительный факт можно отметить то, что...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5. Рекомендацию к публикации.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Например: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Научная статья И.И. Иванова «[Название статьи]» соответствует всем требованиям, предъявляемым к работам такого рода и может быть рекомендована к публикации.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6. Ученое звание, ученая степень, должность, место работы, Ф.И.О. научного руководителя, печать, подпись.</w:t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lastRenderedPageBreak/>
        <w:t>! Отсканированная версия отзыва или рецензии (в формате *.</w:t>
      </w:r>
      <w:proofErr w:type="spellStart"/>
      <w:r w:rsidRPr="00954E4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54E45">
        <w:rPr>
          <w:rFonts w:ascii="Times New Roman" w:hAnsi="Times New Roman" w:cs="Times New Roman"/>
          <w:sz w:val="24"/>
          <w:szCs w:val="24"/>
        </w:rPr>
        <w:t>) направляется по электронной почте вместе с рукописью.</w:t>
      </w:r>
    </w:p>
    <w:p w:rsidR="00E53E13" w:rsidRDefault="00954E45" w:rsidP="00954E45">
      <w:pPr>
        <w:rPr>
          <w:rFonts w:ascii="Times New Roman" w:hAnsi="Times New Roman" w:cs="Times New Roman"/>
          <w:sz w:val="24"/>
          <w:szCs w:val="24"/>
        </w:rPr>
      </w:pPr>
      <w:r w:rsidRPr="00954E45">
        <w:rPr>
          <w:rFonts w:ascii="Times New Roman" w:hAnsi="Times New Roman" w:cs="Times New Roman"/>
          <w:sz w:val="24"/>
          <w:szCs w:val="24"/>
        </w:rPr>
        <w:t>По всем вопросам, связанным с оформлением отзыва научного 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54E45">
        <w:rPr>
          <w:rFonts w:ascii="Times New Roman" w:hAnsi="Times New Roman" w:cs="Times New Roman"/>
          <w:sz w:val="24"/>
          <w:szCs w:val="24"/>
        </w:rPr>
        <w:t>бращ</w:t>
      </w:r>
      <w:r>
        <w:rPr>
          <w:rFonts w:ascii="Times New Roman" w:hAnsi="Times New Roman" w:cs="Times New Roman"/>
          <w:sz w:val="24"/>
          <w:szCs w:val="24"/>
        </w:rPr>
        <w:t xml:space="preserve">аться: </w:t>
      </w:r>
    </w:p>
    <w:p w:rsidR="00954E45" w:rsidRDefault="001608DC" w:rsidP="00954E45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954E45" w:rsidRPr="00F754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dzhakshylykova_m@auca.kg</w:t>
        </w:r>
      </w:hyperlink>
      <w:r w:rsidR="00954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954E45" w:rsidRDefault="00954E45" w:rsidP="00954E45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954E45" w:rsidRDefault="00954E45" w:rsidP="00954E45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954E45" w:rsidRDefault="00954E45" w:rsidP="00954E45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954E45" w:rsidRDefault="00954E45" w:rsidP="00954E45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954E45" w:rsidRDefault="00954E45" w:rsidP="00954E45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954E45" w:rsidRDefault="00954E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54E45" w:rsidRPr="00954E45" w:rsidRDefault="00954E45" w:rsidP="00954E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sectPr w:rsidR="00954E45" w:rsidRPr="0095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45"/>
    <w:rsid w:val="001608DC"/>
    <w:rsid w:val="00954E45"/>
    <w:rsid w:val="00E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E23C2-E7A0-48EE-8809-9465DF2A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hakshylykova_m@auc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2019-03-12T15:43:00Z</dcterms:created>
  <dcterms:modified xsi:type="dcterms:W3CDTF">2019-03-14T16:51:00Z</dcterms:modified>
</cp:coreProperties>
</file>